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038" w:rsidRPr="000E4AE5" w:rsidRDefault="00220038">
      <w:pPr>
        <w:rPr>
          <w:b/>
        </w:rPr>
      </w:pPr>
      <w:r w:rsidRPr="000E4AE5">
        <w:rPr>
          <w:b/>
        </w:rPr>
        <w:t xml:space="preserve">Need better broadband?  </w:t>
      </w:r>
      <w:r w:rsidR="00107163" w:rsidRPr="000E4AE5">
        <w:rPr>
          <w:b/>
        </w:rPr>
        <w:t>Perhaps w</w:t>
      </w:r>
      <w:r w:rsidRPr="000E4AE5">
        <w:rPr>
          <w:b/>
        </w:rPr>
        <w:t>e can help</w:t>
      </w:r>
      <w:r w:rsidR="00107163" w:rsidRPr="000E4AE5">
        <w:rPr>
          <w:b/>
        </w:rPr>
        <w:t>.</w:t>
      </w:r>
    </w:p>
    <w:p w:rsidR="00220038" w:rsidRDefault="00220038">
      <w:r>
        <w:t xml:space="preserve">The New Jersey Department of Education (NJ DOE) </w:t>
      </w:r>
      <w:r w:rsidR="000E4AE5">
        <w:t xml:space="preserve">is working </w:t>
      </w:r>
      <w:r>
        <w:t>to help schools get faster broadband for a better price.  The</w:t>
      </w:r>
      <w:r w:rsidR="00EC0EDB">
        <w:t xml:space="preserve"> project is called the </w:t>
      </w:r>
      <w:r w:rsidRPr="00220038">
        <w:t xml:space="preserve">Digital Readiness for Learning and Assessment Project- Regional Broadband </w:t>
      </w:r>
      <w:r w:rsidR="00EC0EDB">
        <w:t xml:space="preserve">component (DRLAP-Broadband) and </w:t>
      </w:r>
      <w:r w:rsidR="000E4AE5">
        <w:t>schools across the state are getting involved</w:t>
      </w:r>
      <w:r w:rsidR="00EC0EDB">
        <w:t>.</w:t>
      </w:r>
      <w:r w:rsidR="000E4AE5">
        <w:t xml:space="preserve"> Here is what you need to know:</w:t>
      </w:r>
    </w:p>
    <w:p w:rsidR="00220038" w:rsidRPr="000E4AE5" w:rsidRDefault="00220038">
      <w:pPr>
        <w:rPr>
          <w:b/>
        </w:rPr>
      </w:pPr>
      <w:r w:rsidRPr="000E4AE5">
        <w:rPr>
          <w:b/>
        </w:rPr>
        <w:t xml:space="preserve">Why do </w:t>
      </w:r>
      <w:r w:rsidR="000E4AE5" w:rsidRPr="000E4AE5">
        <w:rPr>
          <w:b/>
        </w:rPr>
        <w:t>schools</w:t>
      </w:r>
      <w:r w:rsidRPr="000E4AE5">
        <w:rPr>
          <w:b/>
        </w:rPr>
        <w:t xml:space="preserve"> need faster broadband?  </w:t>
      </w:r>
    </w:p>
    <w:p w:rsidR="00220038" w:rsidRDefault="00220038">
      <w:r>
        <w:t xml:space="preserve">Online assessments are one important reason. Beginning next academic year, schools across New Jersey are required to administer standardized tests via the Internet.  If your </w:t>
      </w:r>
      <w:r w:rsidR="00107163">
        <w:t xml:space="preserve">school’s </w:t>
      </w:r>
      <w:r>
        <w:t xml:space="preserve">broadband is </w:t>
      </w:r>
      <w:r w:rsidR="00241577">
        <w:t>too slow</w:t>
      </w:r>
      <w:r>
        <w:t xml:space="preserve">, your students </w:t>
      </w:r>
      <w:r w:rsidR="00241577">
        <w:t xml:space="preserve">might not </w:t>
      </w:r>
      <w:r>
        <w:t xml:space="preserve">be able to </w:t>
      </w:r>
      <w:r w:rsidR="00107163">
        <w:t xml:space="preserve">take the </w:t>
      </w:r>
      <w:r>
        <w:t>test</w:t>
      </w:r>
      <w:r w:rsidR="00107163">
        <w:t>s</w:t>
      </w:r>
      <w:r>
        <w:t xml:space="preserve">.  </w:t>
      </w:r>
    </w:p>
    <w:p w:rsidR="00220038" w:rsidRDefault="00220038">
      <w:r>
        <w:t>Digital learning is another reason.  Schools across the nation are exploring new ways to personalize instruction and improve student academic performance using all dif</w:t>
      </w:r>
      <w:r w:rsidR="00EC0EDB">
        <w:t>ferent kinds of online</w:t>
      </w:r>
      <w:r>
        <w:t xml:space="preserve"> resources.  These resources won’t work if you don’t have fast and reliable broadband.</w:t>
      </w:r>
    </w:p>
    <w:p w:rsidR="00EC0EDB" w:rsidRPr="000E4AE5" w:rsidRDefault="00EC0EDB">
      <w:pPr>
        <w:rPr>
          <w:b/>
        </w:rPr>
      </w:pPr>
      <w:r w:rsidRPr="000E4AE5">
        <w:rPr>
          <w:b/>
        </w:rPr>
        <w:t>How does the DRLAP-Broadband project work?</w:t>
      </w:r>
    </w:p>
    <w:p w:rsidR="00107163" w:rsidRDefault="00EC0EDB">
      <w:r>
        <w:t>It uses a concept called “demand aggregation</w:t>
      </w:r>
      <w:r w:rsidR="00107163">
        <w:t>”. It’s</w:t>
      </w:r>
      <w:r>
        <w:t xml:space="preserve"> really very simple.  </w:t>
      </w:r>
    </w:p>
    <w:p w:rsidR="003F31C4" w:rsidRDefault="00EC0EDB">
      <w:r>
        <w:t xml:space="preserve">Just like most products and services, Internet </w:t>
      </w:r>
      <w:r w:rsidR="00107163">
        <w:t xml:space="preserve">can be purchased </w:t>
      </w:r>
      <w:r>
        <w:t xml:space="preserve">in bulk </w:t>
      </w:r>
      <w:r w:rsidR="00107163">
        <w:t>to achieve</w:t>
      </w:r>
      <w:r>
        <w:t xml:space="preserve"> discounts on price.  Individual school districts don’t have the </w:t>
      </w:r>
      <w:r w:rsidR="00107163">
        <w:t>volume</w:t>
      </w:r>
      <w:r>
        <w:t xml:space="preserve"> </w:t>
      </w:r>
      <w:r w:rsidR="00107163">
        <w:t xml:space="preserve">to get significant savings </w:t>
      </w:r>
      <w:r>
        <w:t xml:space="preserve">on their own.  However, working together, schools can combine their purchasing power and </w:t>
      </w:r>
      <w:r w:rsidR="00107163">
        <w:t xml:space="preserve">often </w:t>
      </w:r>
      <w:r w:rsidR="00241577">
        <w:t>achieve big</w:t>
      </w:r>
      <w:r>
        <w:t xml:space="preserve"> savings.  </w:t>
      </w:r>
      <w:r w:rsidR="00241577">
        <w:t xml:space="preserve">In </w:t>
      </w:r>
      <w:r>
        <w:t>Pennsylvania</w:t>
      </w:r>
      <w:r w:rsidR="00241577">
        <w:t>, several hundred schools</w:t>
      </w:r>
      <w:r>
        <w:t xml:space="preserve"> used this </w:t>
      </w:r>
      <w:r w:rsidR="00241577">
        <w:t>approach</w:t>
      </w:r>
      <w:r>
        <w:t xml:space="preserve"> to increase their broadband capacity by </w:t>
      </w:r>
      <w:r w:rsidR="003F31C4">
        <w:t>an average of 850 percent!</w:t>
      </w:r>
    </w:p>
    <w:p w:rsidR="003F31C4" w:rsidRPr="000E4AE5" w:rsidRDefault="003F31C4">
      <w:pPr>
        <w:rPr>
          <w:b/>
        </w:rPr>
      </w:pPr>
      <w:r w:rsidRPr="000E4AE5">
        <w:rPr>
          <w:b/>
        </w:rPr>
        <w:t>What if I already have decent broadband access?</w:t>
      </w:r>
    </w:p>
    <w:p w:rsidR="00241577" w:rsidRDefault="003F31C4">
      <w:r>
        <w:t>Decent isn’t good enough for digital learning.  We anticipate that most schools could benefit from consortium purchasing</w:t>
      </w:r>
      <w:r w:rsidR="00241577">
        <w:t xml:space="preserve"> by getting</w:t>
      </w:r>
      <w:r w:rsidR="00107163">
        <w:t xml:space="preserve"> better service or lower costs, </w:t>
      </w:r>
      <w:r w:rsidR="00241577">
        <w:t>or both.</w:t>
      </w:r>
    </w:p>
    <w:p w:rsidR="00241577" w:rsidRPr="000E4AE5" w:rsidRDefault="00241577">
      <w:pPr>
        <w:rPr>
          <w:b/>
        </w:rPr>
      </w:pPr>
      <w:r w:rsidRPr="000E4AE5">
        <w:rPr>
          <w:b/>
        </w:rPr>
        <w:t>I am already in a long-term contract.  Can I still participate?</w:t>
      </w:r>
    </w:p>
    <w:p w:rsidR="0062180F" w:rsidRDefault="00241577">
      <w:r>
        <w:t xml:space="preserve">Yes. </w:t>
      </w:r>
      <w:r w:rsidR="003F31C4">
        <w:t xml:space="preserve">We have proven methods for accommodating schools in long-term contracts.  </w:t>
      </w:r>
      <w:r w:rsidR="0062180F">
        <w:t>Our team has successfully helped dozens of schools with long-term contracts participate in these types of arrangements.</w:t>
      </w:r>
    </w:p>
    <w:p w:rsidR="003F31C4" w:rsidRPr="000E4AE5" w:rsidRDefault="003F31C4">
      <w:pPr>
        <w:rPr>
          <w:b/>
        </w:rPr>
      </w:pPr>
      <w:r w:rsidRPr="000E4AE5">
        <w:rPr>
          <w:b/>
        </w:rPr>
        <w:t>What do I need to do next?</w:t>
      </w:r>
    </w:p>
    <w:p w:rsidR="00220038" w:rsidRDefault="000E4AE5">
      <w:r>
        <w:t xml:space="preserve">Get in touch with our project consultant John Matthews at </w:t>
      </w:r>
      <w:hyperlink r:id="rId7" w:history="1">
        <w:r w:rsidRPr="002F3266">
          <w:rPr>
            <w:rStyle w:val="Hyperlink"/>
          </w:rPr>
          <w:t>jmatthews@dellicker.com</w:t>
        </w:r>
      </w:hyperlink>
      <w:r>
        <w:t>. He will provide personalized assistance to get you started.</w:t>
      </w:r>
    </w:p>
    <w:p w:rsidR="0048239E" w:rsidRDefault="0048239E">
      <w:bookmarkStart w:id="0" w:name="_GoBack"/>
      <w:bookmarkEnd w:id="0"/>
    </w:p>
    <w:sectPr w:rsidR="0048239E" w:rsidSect="00504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compat/>
  <w:rsids>
    <w:rsidRoot w:val="0048239E"/>
    <w:rsid w:val="00066F4F"/>
    <w:rsid w:val="000E4AE5"/>
    <w:rsid w:val="00107163"/>
    <w:rsid w:val="00220038"/>
    <w:rsid w:val="00241577"/>
    <w:rsid w:val="003F31C4"/>
    <w:rsid w:val="0048239E"/>
    <w:rsid w:val="00504578"/>
    <w:rsid w:val="00530EB7"/>
    <w:rsid w:val="0062180F"/>
    <w:rsid w:val="006D52BD"/>
    <w:rsid w:val="00C73177"/>
    <w:rsid w:val="00EC0EDB"/>
    <w:rsid w:val="00F100C8"/>
    <w:rsid w:val="00FF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5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4A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jmatthews@dellick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BEFCE1F4FA4D4E92F9D37455AC4408" ma:contentTypeVersion="0" ma:contentTypeDescription="Create a new document." ma:contentTypeScope="" ma:versionID="775d44fef498c946ab6d3713965ec6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E0332D-0397-4871-BFE2-54085170D6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1AB613-F9F8-457A-AF01-E791D2A6F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537432-76D5-4F5A-BDE9-A739C402C4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Mary Zwiebel</cp:lastModifiedBy>
  <cp:revision>2</cp:revision>
  <dcterms:created xsi:type="dcterms:W3CDTF">2014-05-27T16:21:00Z</dcterms:created>
  <dcterms:modified xsi:type="dcterms:W3CDTF">2014-05-27T16:21:00Z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0x01010061BEFCE1F4FA4D4E92F9D37455AC4408</vt:lpwstr>
  </property>
</Properties>
</file>